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CC" w:rsidRDefault="006972CC">
      <w:pPr>
        <w:rPr>
          <w:sz w:val="40"/>
        </w:rPr>
      </w:pPr>
      <w:r w:rsidRPr="006972CC">
        <w:rPr>
          <w:sz w:val="40"/>
        </w:rPr>
        <w:t>Plan van Aanpak</w:t>
      </w:r>
    </w:p>
    <w:p w:rsidR="006972CC" w:rsidRDefault="006972CC">
      <w:pPr>
        <w:rPr>
          <w:sz w:val="28"/>
        </w:rPr>
      </w:pPr>
      <w:r w:rsidRPr="006972CC">
        <w:rPr>
          <w:sz w:val="28"/>
        </w:rPr>
        <w:t>Naam: Puk van Zon</w:t>
      </w:r>
      <w:r>
        <w:rPr>
          <w:sz w:val="28"/>
        </w:rPr>
        <w:br/>
        <w:t>Klas: MTD2A4</w:t>
      </w:r>
      <w:r>
        <w:rPr>
          <w:sz w:val="28"/>
        </w:rPr>
        <w:br/>
        <w:t>Periode: 1</w:t>
      </w:r>
      <w:r w:rsidRPr="006972CC">
        <w:rPr>
          <w:sz w:val="28"/>
        </w:rPr>
        <w:br/>
        <w:t xml:space="preserve">Project: </w:t>
      </w:r>
      <w:r>
        <w:rPr>
          <w:sz w:val="28"/>
        </w:rPr>
        <w:t>verpakking Hotweels</w:t>
      </w:r>
    </w:p>
    <w:p w:rsidR="006E194E" w:rsidRPr="006E194E" w:rsidRDefault="006E194E">
      <w:pPr>
        <w:rPr>
          <w:sz w:val="24"/>
        </w:rPr>
      </w:pPr>
      <w:r>
        <w:rPr>
          <w:sz w:val="24"/>
        </w:rPr>
        <w:br/>
        <w:t>We hebben deze periode de opdracht gekregen om een verpakking voor een producte gaan maken. In de verpakking moeten ook alle kleine onderdelen van het product in komen. Zoals gebruiksaanwijzing, afstandbediening, enz…</w:t>
      </w:r>
    </w:p>
    <w:p w:rsidR="006972CC" w:rsidRDefault="006972CC">
      <w:pPr>
        <w:rPr>
          <w:sz w:val="32"/>
        </w:rPr>
      </w:pPr>
    </w:p>
    <w:p w:rsidR="006972CC" w:rsidRPr="006972CC" w:rsidRDefault="006972CC">
      <w:pPr>
        <w:rPr>
          <w:sz w:val="24"/>
        </w:rPr>
      </w:pPr>
      <w:r>
        <w:rPr>
          <w:sz w:val="32"/>
        </w:rPr>
        <w:t xml:space="preserve">1. </w:t>
      </w:r>
      <w:r w:rsidR="006E194E">
        <w:rPr>
          <w:sz w:val="32"/>
        </w:rPr>
        <w:t>Probleemstelling</w:t>
      </w:r>
      <w:r>
        <w:rPr>
          <w:sz w:val="32"/>
        </w:rPr>
        <w:br/>
      </w:r>
      <w:r w:rsidR="006E194E" w:rsidRPr="006E194E">
        <w:t>Maak de verpakking voor een elektrisch product.</w:t>
      </w:r>
      <w:r w:rsidR="006E194E">
        <w:t xml:space="preserve"> De verpakking moet er aan het einde niet alleen mooi uitzien, het moet ook een functie hebben.</w:t>
      </w:r>
      <w:r w:rsidR="006E194E" w:rsidRPr="006E194E">
        <w:t xml:space="preserve"> Je kunt kiezen uit een helicopter en een auto. Je mag ook een ander elektrisch product gebruiken. Natuurlijk wel in overleg met de docent</w:t>
      </w:r>
      <w:r w:rsidR="006E194E">
        <w:t>.</w:t>
      </w:r>
    </w:p>
    <w:p w:rsidR="00D93D30" w:rsidRDefault="006E194E">
      <w:pPr>
        <w:rPr>
          <w:sz w:val="32"/>
        </w:rPr>
      </w:pPr>
      <w:r>
        <w:rPr>
          <w:sz w:val="24"/>
        </w:rPr>
        <w:br/>
      </w:r>
      <w:r w:rsidR="006972CC">
        <w:rPr>
          <w:sz w:val="32"/>
        </w:rPr>
        <w:t xml:space="preserve">2. </w:t>
      </w:r>
      <w:r w:rsidR="00D93D30">
        <w:rPr>
          <w:sz w:val="32"/>
        </w:rPr>
        <w:t>Eenduidige probleemstelling</w:t>
      </w:r>
    </w:p>
    <w:p w:rsidR="00D93D30" w:rsidRPr="00D93D30" w:rsidRDefault="00D93D30">
      <w:pPr>
        <w:rPr>
          <w:sz w:val="24"/>
        </w:rPr>
      </w:pPr>
      <w:r w:rsidRPr="00D93D30">
        <w:rPr>
          <w:sz w:val="28"/>
        </w:rPr>
        <w:t>Hoofdprobleem</w:t>
      </w:r>
      <w:r>
        <w:rPr>
          <w:sz w:val="28"/>
        </w:rPr>
        <w:br/>
      </w:r>
      <w:r>
        <w:rPr>
          <w:sz w:val="24"/>
        </w:rPr>
        <w:t xml:space="preserve">Hoe ontwerp ik een hotwheels verpakking voor kinderen van </w:t>
      </w:r>
    </w:p>
    <w:p w:rsidR="00511D0C" w:rsidRPr="00511D0C" w:rsidRDefault="00D93D30">
      <w:r w:rsidRPr="00D93D30">
        <w:rPr>
          <w:sz w:val="28"/>
        </w:rPr>
        <w:t>Deelproblemen</w:t>
      </w:r>
      <w:r w:rsidR="006E194E">
        <w:rPr>
          <w:sz w:val="32"/>
        </w:rPr>
        <w:br/>
      </w:r>
      <w:r>
        <w:br/>
        <w:t>1. Van welk materiaal wordt de verpakking gemaakt.</w:t>
      </w:r>
      <w:r>
        <w:br/>
        <w:t>2. Hoe groot moet de verpakking worden (kunnen alle lossen onderdelen er wel in).</w:t>
      </w:r>
      <w:r w:rsidR="00511D0C">
        <w:br/>
        <w:t>3. Wat wordt de doelgroep.</w:t>
      </w:r>
      <w:r w:rsidR="00511D0C">
        <w:br/>
        <w:t>4. Welke technieken moeten voor de verpakking gebruikt worden.</w:t>
      </w:r>
      <w:r w:rsidR="00511D0C">
        <w:br/>
        <w:t>5. Hoe moet de uiterlijk van de verpakking eruit komen te zien.</w:t>
      </w:r>
    </w:p>
    <w:p w:rsidR="006972CC" w:rsidRDefault="006972CC">
      <w:pPr>
        <w:rPr>
          <w:sz w:val="24"/>
        </w:rPr>
      </w:pPr>
      <w:r>
        <w:rPr>
          <w:sz w:val="32"/>
        </w:rPr>
        <w:t>3. Randvoorwaarden</w:t>
      </w:r>
      <w:r w:rsidR="00511D0C">
        <w:rPr>
          <w:sz w:val="32"/>
        </w:rPr>
        <w:br/>
      </w:r>
      <w:r w:rsidR="00511D0C">
        <w:rPr>
          <w:sz w:val="24"/>
        </w:rPr>
        <w:t>Middelen:</w:t>
      </w:r>
      <w:r w:rsidR="001476AA">
        <w:rPr>
          <w:sz w:val="24"/>
        </w:rPr>
        <w:t xml:space="preserve"> </w:t>
      </w:r>
      <w:r w:rsidR="001476AA" w:rsidRPr="001476AA">
        <w:t>solidworks, tijd, makerspace, ruimte</w:t>
      </w:r>
    </w:p>
    <w:p w:rsidR="00511D0C" w:rsidRDefault="00511D0C">
      <w:pPr>
        <w:rPr>
          <w:sz w:val="24"/>
        </w:rPr>
      </w:pPr>
      <w:r>
        <w:rPr>
          <w:sz w:val="24"/>
        </w:rPr>
        <w:t>Materialen:</w:t>
      </w:r>
      <w:r w:rsidR="001476AA">
        <w:rPr>
          <w:sz w:val="24"/>
        </w:rPr>
        <w:t xml:space="preserve"> </w:t>
      </w:r>
      <w:r w:rsidR="001476AA" w:rsidRPr="001476AA">
        <w:t>piepschuim, lijm, karton, pen, potlood, dummyboek, papier</w:t>
      </w:r>
    </w:p>
    <w:p w:rsidR="00511D0C" w:rsidRPr="00511D0C" w:rsidRDefault="00511D0C">
      <w:pPr>
        <w:rPr>
          <w:sz w:val="24"/>
        </w:rPr>
      </w:pPr>
      <w:r>
        <w:rPr>
          <w:sz w:val="24"/>
        </w:rPr>
        <w:t>Kennis</w:t>
      </w:r>
      <w:r w:rsidR="001476AA">
        <w:rPr>
          <w:sz w:val="24"/>
        </w:rPr>
        <w:t xml:space="preserve">: </w:t>
      </w:r>
      <w:r w:rsidR="001476AA" w:rsidRPr="001476AA">
        <w:t>Kennis en ervaring van mede studenten en leraren. Over de machines in de makerspace. Of studenten van een hoger leerjaar die meer ervaring hebben met dit project</w:t>
      </w:r>
    </w:p>
    <w:p w:rsidR="006972CC" w:rsidRDefault="006972CC">
      <w:pPr>
        <w:rPr>
          <w:sz w:val="24"/>
        </w:rPr>
      </w:pPr>
      <w:r>
        <w:rPr>
          <w:sz w:val="32"/>
        </w:rPr>
        <w:t>4. Op te leveren producten</w:t>
      </w:r>
      <w:r w:rsidR="001476AA">
        <w:rPr>
          <w:sz w:val="32"/>
        </w:rPr>
        <w:br/>
      </w:r>
      <w:r w:rsidR="00D74E98">
        <w:rPr>
          <w:sz w:val="24"/>
        </w:rPr>
        <w:t>PVA</w:t>
      </w:r>
      <w:r w:rsidR="00D74E98">
        <w:rPr>
          <w:sz w:val="24"/>
        </w:rPr>
        <w:br/>
        <w:t>Zevensprong</w:t>
      </w:r>
      <w:r w:rsidR="00D74E98">
        <w:rPr>
          <w:sz w:val="24"/>
        </w:rPr>
        <w:br/>
        <w:t>Strokenplanning</w:t>
      </w:r>
      <w:r w:rsidR="00D74E98">
        <w:rPr>
          <w:sz w:val="24"/>
        </w:rPr>
        <w:br/>
        <w:t>Idee schetsen</w:t>
      </w:r>
      <w:r w:rsidR="00D74E98">
        <w:rPr>
          <w:sz w:val="24"/>
        </w:rPr>
        <w:br/>
        <w:t>PVE</w:t>
      </w:r>
    </w:p>
    <w:p w:rsidR="009438A7" w:rsidRPr="001476AA" w:rsidRDefault="00D74E98">
      <w:pPr>
        <w:rPr>
          <w:sz w:val="24"/>
        </w:rPr>
      </w:pPr>
      <w:r>
        <w:rPr>
          <w:sz w:val="24"/>
        </w:rPr>
        <w:lastRenderedPageBreak/>
        <w:t>Onderzoek: concurrentie analyse, doelgroep omschrijving en collage doelgroep producten</w:t>
      </w:r>
      <w:r>
        <w:rPr>
          <w:sz w:val="24"/>
        </w:rPr>
        <w:br/>
      </w:r>
      <w:r w:rsidR="009438A7">
        <w:rPr>
          <w:sz w:val="24"/>
        </w:rPr>
        <w:t>PvW</w:t>
      </w:r>
      <w:r w:rsidR="009438A7">
        <w:rPr>
          <w:sz w:val="24"/>
        </w:rPr>
        <w:br/>
        <w:t>Procesboom</w:t>
      </w:r>
      <w:r w:rsidR="009438A7">
        <w:rPr>
          <w:sz w:val="24"/>
        </w:rPr>
        <w:br/>
        <w:t>PNI-Analyse</w:t>
      </w:r>
      <w:r w:rsidR="009438A7">
        <w:rPr>
          <w:sz w:val="24"/>
        </w:rPr>
        <w:br/>
        <w:t>spuugmodel</w:t>
      </w:r>
      <w:r w:rsidR="009438A7">
        <w:rPr>
          <w:sz w:val="24"/>
        </w:rPr>
        <w:br/>
        <w:t>Morfologisch overzicht</w:t>
      </w:r>
      <w:r w:rsidR="009438A7">
        <w:rPr>
          <w:sz w:val="24"/>
        </w:rPr>
        <w:br/>
        <w:t>CAD model en ontwerp</w:t>
      </w:r>
      <w:r w:rsidR="009438A7">
        <w:rPr>
          <w:sz w:val="24"/>
        </w:rPr>
        <w:br/>
        <w:t>Werktekeningen</w:t>
      </w:r>
      <w:r w:rsidR="009438A7">
        <w:rPr>
          <w:sz w:val="24"/>
        </w:rPr>
        <w:br/>
        <w:t>Eindpresentatie</w:t>
      </w:r>
    </w:p>
    <w:p w:rsidR="009438A7" w:rsidRDefault="009438A7">
      <w:r>
        <w:rPr>
          <w:sz w:val="24"/>
        </w:rPr>
        <w:br/>
      </w:r>
      <w:r w:rsidR="006972CC">
        <w:rPr>
          <w:sz w:val="32"/>
        </w:rPr>
        <w:t>5. Afbakening / Risico’s</w:t>
      </w:r>
      <w:r>
        <w:rPr>
          <w:sz w:val="32"/>
        </w:rPr>
        <w:br/>
      </w:r>
      <w:r w:rsidRPr="009438A7">
        <w:rPr>
          <w:sz w:val="28"/>
        </w:rPr>
        <w:t>Af</w:t>
      </w:r>
      <w:r w:rsidRPr="009438A7">
        <w:rPr>
          <w:sz w:val="24"/>
        </w:rPr>
        <w:t>bakening</w:t>
      </w:r>
      <w:r>
        <w:br/>
        <w:t>Wel van toepassing:</w:t>
      </w:r>
      <w:r w:rsidR="00C10FE6">
        <w:br/>
        <w:t>De verpakking moet je wel maken</w:t>
      </w:r>
    </w:p>
    <w:p w:rsidR="006972CC" w:rsidRDefault="009438A7">
      <w:pPr>
        <w:rPr>
          <w:sz w:val="24"/>
        </w:rPr>
      </w:pPr>
      <w:r>
        <w:t>Niet van toepassing:</w:t>
      </w:r>
      <w:r>
        <w:rPr>
          <w:sz w:val="32"/>
        </w:rPr>
        <w:br/>
      </w:r>
      <w:r w:rsidR="00C10FE6" w:rsidRPr="00C10FE6">
        <w:t>De auto of de helicopter niet</w:t>
      </w:r>
    </w:p>
    <w:p w:rsidR="00C10FE6" w:rsidRPr="00C10FE6" w:rsidRDefault="009438A7">
      <w:r w:rsidRPr="009438A7">
        <w:rPr>
          <w:sz w:val="28"/>
        </w:rPr>
        <w:t>Risico’s</w:t>
      </w:r>
      <w:r w:rsidR="00C10FE6">
        <w:rPr>
          <w:sz w:val="28"/>
        </w:rPr>
        <w:br/>
      </w:r>
      <w:r w:rsidR="00C10FE6">
        <w:t>Te weinig tijd.</w:t>
      </w:r>
      <w:r w:rsidR="00C10FE6">
        <w:br/>
        <w:t>Dat alle materialen (karton en papier) opzijn.</w:t>
      </w:r>
      <w:r w:rsidR="00C10FE6">
        <w:br/>
        <w:t>Alsdat de machines in de makerspace kapot gaan.</w:t>
      </w:r>
    </w:p>
    <w:p w:rsidR="00D11353" w:rsidRPr="00C10FE6" w:rsidRDefault="006972CC">
      <w:r>
        <w:rPr>
          <w:sz w:val="32"/>
        </w:rPr>
        <w:t>6. Kwaliteit</w:t>
      </w:r>
      <w:r w:rsidR="00C10FE6">
        <w:rPr>
          <w:sz w:val="32"/>
        </w:rPr>
        <w:br/>
      </w:r>
      <w:r w:rsidR="00C10FE6">
        <w:t>50 schetsen met zwarte pen in isometrische aanzichten.</w:t>
      </w:r>
      <w:r w:rsidR="00C10FE6">
        <w:br/>
        <w:t>Tussen de 1 en 3 kartonnen spuugmodellen.</w:t>
      </w:r>
      <w:r w:rsidR="00C16B72">
        <w:br/>
        <w:t xml:space="preserve">CAD </w:t>
      </w:r>
      <w:r w:rsidR="00D11353">
        <w:t>model met maten.</w:t>
      </w:r>
      <w:r w:rsidR="00D11353">
        <w:br/>
        <w:t>Werktekening met maten.</w:t>
      </w:r>
      <w:r w:rsidR="00D11353">
        <w:br/>
        <w:t>3 concepten volledig uitgewerkt</w:t>
      </w:r>
      <w:r w:rsidR="00D11353">
        <w:br/>
        <w:t>Eindpresentatie</w:t>
      </w:r>
      <w:bookmarkStart w:id="0" w:name="_GoBack"/>
      <w:bookmarkEnd w:id="0"/>
    </w:p>
    <w:sectPr w:rsidR="00D11353" w:rsidRPr="00C10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CC"/>
    <w:rsid w:val="001476AA"/>
    <w:rsid w:val="00511D0C"/>
    <w:rsid w:val="006972CC"/>
    <w:rsid w:val="006E194E"/>
    <w:rsid w:val="007172FC"/>
    <w:rsid w:val="007A71B5"/>
    <w:rsid w:val="009438A7"/>
    <w:rsid w:val="00C10FE6"/>
    <w:rsid w:val="00C16B72"/>
    <w:rsid w:val="00D11353"/>
    <w:rsid w:val="00D16F87"/>
    <w:rsid w:val="00D74E98"/>
    <w:rsid w:val="00D93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16FB3-04D6-462A-9745-F898E90E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317</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2</cp:revision>
  <dcterms:created xsi:type="dcterms:W3CDTF">2018-09-12T06:52:00Z</dcterms:created>
  <dcterms:modified xsi:type="dcterms:W3CDTF">2018-09-12T09:19:00Z</dcterms:modified>
</cp:coreProperties>
</file>