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CD" w:rsidRPr="00DB4C08" w:rsidRDefault="007C7C94">
      <w:pPr>
        <w:rPr>
          <w:sz w:val="24"/>
        </w:rPr>
      </w:pPr>
      <w:r w:rsidRPr="00DB4C08">
        <w:rPr>
          <w:sz w:val="24"/>
        </w:rPr>
        <w:t>Materialen leer les 2 opdracht 2</w:t>
      </w:r>
    </w:p>
    <w:p w:rsidR="007C7C94" w:rsidRPr="00DB4C08" w:rsidRDefault="007C7C94">
      <w:pPr>
        <w:rPr>
          <w:sz w:val="24"/>
        </w:rPr>
      </w:pPr>
      <w:r w:rsidRPr="00DB4C08">
        <w:rPr>
          <w:sz w:val="24"/>
        </w:rPr>
        <w:t>Vraag 1</w:t>
      </w:r>
      <w:r w:rsidR="00DB4C08">
        <w:rPr>
          <w:sz w:val="24"/>
        </w:rPr>
        <w:t>.</w:t>
      </w:r>
    </w:p>
    <w:p w:rsidR="007C7C94" w:rsidRPr="00DB4C08" w:rsidRDefault="007C7C94">
      <w:pPr>
        <w:rPr>
          <w:rFonts w:cstheme="minorHAnsi"/>
          <w:sz w:val="24"/>
          <w:shd w:val="clear" w:color="auto" w:fill="FFFFFF"/>
        </w:rPr>
      </w:pPr>
      <w:r w:rsidRPr="00DB4C08">
        <w:rPr>
          <w:rFonts w:cstheme="minorHAnsi"/>
          <w:sz w:val="24"/>
          <w:shd w:val="clear" w:color="auto" w:fill="FFFFFF"/>
        </w:rPr>
        <w:t>1.Multiplex</w:t>
      </w:r>
      <w:r w:rsidRPr="00DB4C08">
        <w:rPr>
          <w:rFonts w:cstheme="minorHAnsi"/>
          <w:sz w:val="24"/>
          <w:shd w:val="clear" w:color="auto" w:fill="FFFFFF"/>
        </w:rPr>
        <w:t>: 4000 N/mm2 = 4 GPa</w:t>
      </w:r>
      <w:r w:rsidRPr="00DB4C08">
        <w:rPr>
          <w:rFonts w:cstheme="minorHAnsi"/>
          <w:sz w:val="24"/>
        </w:rPr>
        <w:br/>
      </w:r>
      <w:r w:rsidRPr="00DB4C08">
        <w:rPr>
          <w:rFonts w:cstheme="minorHAnsi"/>
          <w:sz w:val="24"/>
          <w:shd w:val="clear" w:color="auto" w:fill="FFFFFF"/>
        </w:rPr>
        <w:t>2.NBR (rubber)</w:t>
      </w:r>
      <w:r w:rsidRPr="00DB4C08">
        <w:rPr>
          <w:rFonts w:cstheme="minorHAnsi"/>
          <w:sz w:val="24"/>
          <w:shd w:val="clear" w:color="auto" w:fill="FFFFFF"/>
        </w:rPr>
        <w:t>:</w:t>
      </w:r>
      <w:r w:rsidR="001D61B4" w:rsidRPr="00DB4C08">
        <w:rPr>
          <w:rFonts w:cstheme="minorHAnsi"/>
          <w:sz w:val="24"/>
          <w:shd w:val="clear" w:color="auto" w:fill="FFFFFF"/>
        </w:rPr>
        <w:t xml:space="preserve"> 10 – 100 N/mm2 =</w:t>
      </w:r>
      <w:r w:rsidRPr="00DB4C08">
        <w:rPr>
          <w:rFonts w:cstheme="minorHAnsi"/>
          <w:sz w:val="24"/>
          <w:shd w:val="clear" w:color="auto" w:fill="FFFFFF"/>
        </w:rPr>
        <w:t xml:space="preserve"> 0,01 – 0,1 GPa</w:t>
      </w:r>
      <w:r w:rsidRPr="00DB4C08">
        <w:rPr>
          <w:rFonts w:cstheme="minorHAnsi"/>
          <w:sz w:val="24"/>
        </w:rPr>
        <w:br/>
      </w:r>
      <w:r w:rsidRPr="00DB4C08">
        <w:rPr>
          <w:rFonts w:cstheme="minorHAnsi"/>
          <w:sz w:val="24"/>
          <w:shd w:val="clear" w:color="auto" w:fill="FFFFFF"/>
        </w:rPr>
        <w:t>3.Aluminium</w:t>
      </w:r>
      <w:r w:rsidRPr="00DB4C08">
        <w:rPr>
          <w:rFonts w:cstheme="minorHAnsi"/>
          <w:sz w:val="24"/>
          <w:shd w:val="clear" w:color="auto" w:fill="FFFFFF"/>
        </w:rPr>
        <w:t>: 69000 N/mm2 = 69 GPa</w:t>
      </w:r>
      <w:r w:rsidRPr="00DB4C08">
        <w:rPr>
          <w:rFonts w:cstheme="minorHAnsi"/>
          <w:sz w:val="24"/>
        </w:rPr>
        <w:br/>
      </w:r>
      <w:r w:rsidRPr="00DB4C08">
        <w:rPr>
          <w:rFonts w:cstheme="minorHAnsi"/>
          <w:sz w:val="24"/>
          <w:shd w:val="clear" w:color="auto" w:fill="FFFFFF"/>
        </w:rPr>
        <w:t>4.PP (polypropyleen)</w:t>
      </w:r>
      <w:r w:rsidRPr="00DB4C08">
        <w:rPr>
          <w:rFonts w:cstheme="minorHAnsi"/>
          <w:sz w:val="24"/>
          <w:shd w:val="clear" w:color="auto" w:fill="FFFFFF"/>
        </w:rPr>
        <w:t xml:space="preserve">:1100 n/mm2 = </w:t>
      </w:r>
      <w:r w:rsidR="001D61B4" w:rsidRPr="00DB4C08">
        <w:rPr>
          <w:rFonts w:cstheme="minorHAnsi"/>
          <w:sz w:val="24"/>
          <w:shd w:val="clear" w:color="auto" w:fill="FFFFFF"/>
        </w:rPr>
        <w:t>1,1 GPa</w:t>
      </w:r>
    </w:p>
    <w:p w:rsidR="007C7C94" w:rsidRPr="00DB4C08" w:rsidRDefault="007C7C94">
      <w:pPr>
        <w:rPr>
          <w:rFonts w:cstheme="minorHAnsi"/>
          <w:sz w:val="24"/>
          <w:shd w:val="clear" w:color="auto" w:fill="FFFFFF"/>
        </w:rPr>
      </w:pPr>
      <w:r w:rsidRPr="00DB4C08">
        <w:rPr>
          <w:rFonts w:cstheme="minorHAnsi"/>
          <w:sz w:val="24"/>
          <w:shd w:val="clear" w:color="auto" w:fill="FFFFFF"/>
        </w:rPr>
        <w:br/>
        <w:t>Bronnen vraag 1</w:t>
      </w:r>
    </w:p>
    <w:p w:rsidR="007C7C94" w:rsidRPr="00DB4C08" w:rsidRDefault="007C7C94">
      <w:pPr>
        <w:rPr>
          <w:rFonts w:cstheme="minorHAnsi"/>
          <w:sz w:val="24"/>
        </w:rPr>
      </w:pPr>
      <w:hyperlink r:id="rId4" w:history="1">
        <w:r w:rsidRPr="00DB4C08">
          <w:rPr>
            <w:rStyle w:val="Hyperlink"/>
            <w:rFonts w:cstheme="minorHAnsi"/>
            <w:sz w:val="24"/>
          </w:rPr>
          <w:t>http://www.decospan.com/media/files/DECOSPAN-MULTIPLEX-PLAAT-NL.pdf</w:t>
        </w:r>
      </w:hyperlink>
    </w:p>
    <w:p w:rsidR="007C7C94" w:rsidRPr="00DB4C08" w:rsidRDefault="007C7C94">
      <w:pPr>
        <w:rPr>
          <w:rFonts w:cstheme="minorHAnsi"/>
          <w:sz w:val="24"/>
        </w:rPr>
      </w:pPr>
      <w:hyperlink r:id="rId5" w:history="1">
        <w:r w:rsidRPr="00DB4C08">
          <w:rPr>
            <w:rStyle w:val="Hyperlink"/>
            <w:rFonts w:cstheme="minorHAnsi"/>
            <w:sz w:val="24"/>
          </w:rPr>
          <w:t>https://nl.wikipedia.org/wiki/Elasticiteitsmodulus</w:t>
        </w:r>
      </w:hyperlink>
    </w:p>
    <w:p w:rsidR="001D61B4" w:rsidRPr="00DB4C08" w:rsidRDefault="001D61B4">
      <w:pPr>
        <w:rPr>
          <w:rFonts w:cstheme="minorHAnsi"/>
          <w:sz w:val="24"/>
        </w:rPr>
      </w:pPr>
      <w:hyperlink r:id="rId6" w:history="1">
        <w:r w:rsidRPr="00DB4C08">
          <w:rPr>
            <w:rStyle w:val="Hyperlink"/>
            <w:rFonts w:cstheme="minorHAnsi"/>
            <w:sz w:val="24"/>
          </w:rPr>
          <w:t>https://www.twinplast.be/slagvast-pp</w:t>
        </w:r>
      </w:hyperlink>
    </w:p>
    <w:p w:rsidR="001D61B4" w:rsidRPr="00DB4C08" w:rsidRDefault="003856E7">
      <w:pPr>
        <w:rPr>
          <w:rFonts w:cstheme="minorHAnsi"/>
          <w:sz w:val="24"/>
        </w:rPr>
      </w:pPr>
      <w:r w:rsidRPr="00DB4C08">
        <w:rPr>
          <w:rFonts w:cstheme="minorHAnsi"/>
          <w:sz w:val="24"/>
        </w:rPr>
        <w:br/>
      </w:r>
      <w:r w:rsidR="00DB4C08">
        <w:rPr>
          <w:rFonts w:cstheme="minorHAnsi"/>
          <w:sz w:val="24"/>
        </w:rPr>
        <w:t>Vraag 2.</w:t>
      </w:r>
    </w:p>
    <w:p w:rsidR="007C7C94" w:rsidRDefault="003856E7">
      <w:pPr>
        <w:rPr>
          <w:rFonts w:cstheme="minorHAnsi"/>
          <w:sz w:val="24"/>
          <w:szCs w:val="21"/>
          <w:shd w:val="clear" w:color="auto" w:fill="FFFFFF"/>
        </w:rPr>
      </w:pPr>
      <w:r w:rsidRPr="00DB4C08">
        <w:rPr>
          <w:rFonts w:cstheme="minorHAnsi"/>
          <w:sz w:val="24"/>
          <w:szCs w:val="21"/>
          <w:shd w:val="clear" w:color="auto" w:fill="FFFFFF"/>
        </w:rPr>
        <w:t>1.Beschermhoes van een mobieltje</w:t>
      </w:r>
      <w:r w:rsidRPr="00DB4C08">
        <w:rPr>
          <w:rFonts w:cstheme="minorHAnsi"/>
          <w:sz w:val="24"/>
          <w:szCs w:val="21"/>
          <w:shd w:val="clear" w:color="auto" w:fill="FFFFFF"/>
        </w:rPr>
        <w:t>: Rubber, omdat dit een erg elastisch materiaal is, daarom geeft het een goede bescherming</w:t>
      </w:r>
      <w:r w:rsidRPr="00DB4C08">
        <w:rPr>
          <w:rFonts w:cstheme="minorHAnsi"/>
          <w:sz w:val="24"/>
          <w:szCs w:val="21"/>
        </w:rPr>
        <w:br/>
      </w:r>
      <w:r w:rsidRPr="00DB4C08">
        <w:rPr>
          <w:rFonts w:cstheme="minorHAnsi"/>
          <w:sz w:val="24"/>
          <w:szCs w:val="21"/>
          <w:shd w:val="clear" w:color="auto" w:fill="FFFFFF"/>
        </w:rPr>
        <w:t>2.Deck van een skateboard</w:t>
      </w:r>
      <w:r w:rsidRPr="00DB4C08">
        <w:rPr>
          <w:rFonts w:cstheme="minorHAnsi"/>
          <w:sz w:val="24"/>
          <w:szCs w:val="21"/>
          <w:shd w:val="clear" w:color="auto" w:fill="FFFFFF"/>
        </w:rPr>
        <w:t>: polypropyleen, want bij dit materiaal heb je veel grip en als het skate board in het water valt blijft het nog drijven.</w:t>
      </w:r>
      <w:r w:rsidRPr="00DB4C08">
        <w:rPr>
          <w:rFonts w:cstheme="minorHAnsi"/>
          <w:sz w:val="24"/>
          <w:szCs w:val="21"/>
        </w:rPr>
        <w:br/>
      </w:r>
      <w:r w:rsidRPr="00DB4C08">
        <w:rPr>
          <w:rFonts w:cstheme="minorHAnsi"/>
          <w:sz w:val="24"/>
          <w:szCs w:val="21"/>
          <w:shd w:val="clear" w:color="auto" w:fill="FFFFFF"/>
        </w:rPr>
        <w:t>3.Een vlaggenstok</w:t>
      </w:r>
      <w:r w:rsidRPr="00DB4C08">
        <w:rPr>
          <w:rFonts w:cstheme="minorHAnsi"/>
          <w:sz w:val="24"/>
          <w:szCs w:val="21"/>
          <w:shd w:val="clear" w:color="auto" w:fill="FFFFFF"/>
        </w:rPr>
        <w:t>: multiplex, omdat de vlaggenstok stevig moet zijn, zodat die niet vervormt door de wind en de vlag moet op zijn plek blijven hangen.</w:t>
      </w:r>
      <w:r w:rsidRPr="00DB4C08">
        <w:rPr>
          <w:rFonts w:cstheme="minorHAnsi"/>
          <w:sz w:val="24"/>
          <w:szCs w:val="21"/>
        </w:rPr>
        <w:br/>
      </w:r>
      <w:r w:rsidRPr="00DB4C08">
        <w:rPr>
          <w:rFonts w:cstheme="minorHAnsi"/>
          <w:sz w:val="24"/>
          <w:szCs w:val="21"/>
          <w:shd w:val="clear" w:color="auto" w:fill="FFFFFF"/>
        </w:rPr>
        <w:t>4.Reiskof</w:t>
      </w:r>
      <w:r w:rsidRPr="00DB4C08">
        <w:rPr>
          <w:rFonts w:cstheme="minorHAnsi"/>
          <w:sz w:val="24"/>
          <w:szCs w:val="21"/>
          <w:shd w:val="clear" w:color="auto" w:fill="FFFFFF"/>
        </w:rPr>
        <w:t>fer (de schalen van de koffer): polypropyleen, omdat het stevig moet zijn, zodat als je de koffer laat vallen hij niet kapot gaat, maar wel wat meegeeft als er met de koffer gegooid wordt.</w:t>
      </w:r>
      <w:r w:rsidRPr="00DB4C08">
        <w:rPr>
          <w:rFonts w:cstheme="minorHAnsi"/>
          <w:sz w:val="24"/>
          <w:szCs w:val="21"/>
        </w:rPr>
        <w:br/>
      </w:r>
      <w:r w:rsidRPr="00DB4C08">
        <w:rPr>
          <w:rFonts w:cstheme="minorHAnsi"/>
          <w:sz w:val="24"/>
          <w:szCs w:val="21"/>
          <w:shd w:val="clear" w:color="auto" w:fill="FFFFFF"/>
        </w:rPr>
        <w:t>5.De verende elementen onder een fietszadel (zie afbeelding)</w:t>
      </w:r>
      <w:r w:rsidRPr="00DB4C08">
        <w:rPr>
          <w:rFonts w:cstheme="minorHAnsi"/>
          <w:sz w:val="24"/>
          <w:szCs w:val="21"/>
          <w:shd w:val="clear" w:color="auto" w:fill="FFFFFF"/>
        </w:rPr>
        <w:t xml:space="preserve">: </w:t>
      </w:r>
      <w:r w:rsidR="00DB4C08" w:rsidRPr="00DB4C08">
        <w:rPr>
          <w:rFonts w:cstheme="minorHAnsi"/>
          <w:sz w:val="24"/>
          <w:szCs w:val="21"/>
          <w:shd w:val="clear" w:color="auto" w:fill="FFFFFF"/>
        </w:rPr>
        <w:t>aluminium,  omdat het goed meebeweegt en het moet meeveren anders zit het niet fijn.</w:t>
      </w:r>
    </w:p>
    <w:p w:rsidR="00DB4C08" w:rsidRDefault="00DB4C08">
      <w:pPr>
        <w:rPr>
          <w:rFonts w:cstheme="minorHAnsi"/>
          <w:sz w:val="24"/>
          <w:szCs w:val="21"/>
          <w:shd w:val="clear" w:color="auto" w:fill="FFFFFF"/>
        </w:rPr>
      </w:pPr>
      <w:hyperlink r:id="rId7" w:history="1">
        <w:r w:rsidRPr="004A1D38">
          <w:rPr>
            <w:rStyle w:val="Hyperlink"/>
            <w:rFonts w:cstheme="minorHAnsi"/>
            <w:sz w:val="24"/>
            <w:szCs w:val="21"/>
            <w:shd w:val="clear" w:color="auto" w:fill="FFFFFF"/>
          </w:rPr>
          <w:t>https://nl.wikipedia.org/wiki/Polypropeen</w:t>
        </w:r>
      </w:hyperlink>
    </w:p>
    <w:p w:rsidR="00DB4C08" w:rsidRDefault="00DB4C08">
      <w:pPr>
        <w:rPr>
          <w:rFonts w:cstheme="minorHAnsi"/>
          <w:sz w:val="24"/>
        </w:rPr>
      </w:pPr>
      <w:r>
        <w:rPr>
          <w:rFonts w:cstheme="minorHAnsi"/>
          <w:sz w:val="28"/>
        </w:rPr>
        <w:br/>
      </w:r>
      <w:r w:rsidRPr="00DB4C08">
        <w:rPr>
          <w:rFonts w:cstheme="minorHAnsi"/>
          <w:sz w:val="24"/>
        </w:rPr>
        <w:t>Vraag 3</w:t>
      </w:r>
      <w:r>
        <w:rPr>
          <w:rFonts w:cstheme="minorHAnsi"/>
          <w:sz w:val="24"/>
        </w:rPr>
        <w:t>. Lage e-modulus</w:t>
      </w:r>
    </w:p>
    <w:p w:rsidR="00DB4C08" w:rsidRDefault="00DB4C08">
      <w:pPr>
        <w:rPr>
          <w:rFonts w:cstheme="minorHAnsi"/>
          <w:sz w:val="24"/>
        </w:rPr>
      </w:pPr>
      <w:r>
        <w:rPr>
          <w:rFonts w:cstheme="minorHAnsi"/>
          <w:sz w:val="24"/>
        </w:rPr>
        <w:t>Een internet kabel (cat5 kabel): Dit moet een lage e-modulus hebben, omdat je het moet kunnen oprollen en als je er tegen aan loopt. Dan zou de kabel niet mogen breken.</w:t>
      </w:r>
    </w:p>
    <w:p w:rsidR="00DB4C08" w:rsidRDefault="00DB4C08">
      <w:pPr>
        <w:rPr>
          <w:rFonts w:cstheme="minorHAnsi"/>
          <w:sz w:val="24"/>
        </w:rPr>
      </w:pPr>
      <w:r>
        <w:rPr>
          <w:rFonts w:cstheme="minorHAnsi"/>
          <w:sz w:val="24"/>
        </w:rPr>
        <w:t>Vraag 4. Hoge e-modulus</w:t>
      </w:r>
    </w:p>
    <w:p w:rsidR="00DB4C08" w:rsidRDefault="00DB4C08">
      <w:pPr>
        <w:rPr>
          <w:rFonts w:cstheme="minorHAnsi"/>
          <w:sz w:val="24"/>
        </w:rPr>
      </w:pPr>
      <w:r>
        <w:rPr>
          <w:rFonts w:cstheme="minorHAnsi"/>
          <w:sz w:val="24"/>
        </w:rPr>
        <w:t>Fietsframe: Het frame van een heeft een hoge e-modulus nodig, omdat het stevig moet zijn en</w:t>
      </w:r>
      <w:bookmarkStart w:id="0" w:name="_GoBack"/>
      <w:bookmarkEnd w:id="0"/>
      <w:r>
        <w:rPr>
          <w:rFonts w:cstheme="minorHAnsi"/>
          <w:sz w:val="24"/>
        </w:rPr>
        <w:t xml:space="preserve"> als je zou fietsen het frame niet zou kunnen meebewegen of buigen, omdat je dan kans hebt dat je valt.</w:t>
      </w:r>
    </w:p>
    <w:p w:rsidR="00DB4C08" w:rsidRPr="00DB4C08" w:rsidRDefault="00DB4C08">
      <w:pPr>
        <w:rPr>
          <w:rFonts w:cstheme="minorHAnsi"/>
          <w:sz w:val="28"/>
        </w:rPr>
      </w:pPr>
    </w:p>
    <w:sectPr w:rsidR="00DB4C08" w:rsidRPr="00DB4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94"/>
    <w:rsid w:val="001D61B4"/>
    <w:rsid w:val="00226378"/>
    <w:rsid w:val="003856E7"/>
    <w:rsid w:val="007C7C94"/>
    <w:rsid w:val="00CD62CD"/>
    <w:rsid w:val="00D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57A1F-2E98-4ABD-8F92-CF54AACB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l.wikipedia.org/wiki/Polyprope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winplast.be/slagvast-pp" TargetMode="External"/><Relationship Id="rId5" Type="http://schemas.openxmlformats.org/officeDocument/2006/relationships/hyperlink" Target="https://nl.wikipedia.org/wiki/Elasticiteitsmodulus" TargetMode="External"/><Relationship Id="rId4" Type="http://schemas.openxmlformats.org/officeDocument/2006/relationships/hyperlink" Target="http://www.decospan.com/media/files/DECOSPAN-MULTIPLEX-PLAAT-NL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</dc:creator>
  <cp:keywords/>
  <dc:description/>
  <cp:lastModifiedBy>puk</cp:lastModifiedBy>
  <cp:revision>2</cp:revision>
  <dcterms:created xsi:type="dcterms:W3CDTF">2017-11-26T18:01:00Z</dcterms:created>
  <dcterms:modified xsi:type="dcterms:W3CDTF">2017-11-26T18:33:00Z</dcterms:modified>
</cp:coreProperties>
</file>